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B178" w14:textId="27C1B00E" w:rsidR="008C5576" w:rsidRDefault="00D7105C" w:rsidP="00D7105C">
      <w:pPr>
        <w:pStyle w:val="Heading1"/>
      </w:pPr>
      <w:r w:rsidRPr="00FB68D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024" behindDoc="1" locked="0" layoutInCell="1" allowOverlap="1" wp14:anchorId="1E340084" wp14:editId="00B6E2C8">
                <wp:simplePos x="0" y="0"/>
                <wp:positionH relativeFrom="column">
                  <wp:posOffset>-621665</wp:posOffset>
                </wp:positionH>
                <wp:positionV relativeFrom="paragraph">
                  <wp:posOffset>85725</wp:posOffset>
                </wp:positionV>
                <wp:extent cx="2733675" cy="400050"/>
                <wp:effectExtent l="0" t="0" r="9525" b="0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00050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E863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327D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48.95pt;margin-top:6.75pt;width:215.25pt;height:31.5pt;z-index:-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" adj="562" fillcolor="#e86335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5B16D6">
        <w:t>DISCUSSION POINT</w:t>
      </w:r>
    </w:p>
    <w:p w14:paraId="15C344B0" w14:textId="0E61468D" w:rsidR="00557EE0" w:rsidRDefault="00557EE0" w:rsidP="00557EE0">
      <w:pPr>
        <w:rPr>
          <w:b/>
          <w:bCs/>
        </w:rPr>
      </w:pPr>
    </w:p>
    <w:p w14:paraId="17AAABA1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Student Council is often the most appropriate sounding board for an idea before a full proposal is written. A discussion point will allow the proposer to introduce a topic and gauge wider student opinion before taking further steps with an idea/issue.</w:t>
      </w:r>
    </w:p>
    <w:p w14:paraId="098703E7" w14:textId="77777777" w:rsidR="005B16D6" w:rsidRPr="005B16D6" w:rsidRDefault="005B16D6" w:rsidP="005B16D6">
      <w:pPr>
        <w:rPr>
          <w:bCs/>
        </w:rPr>
      </w:pPr>
    </w:p>
    <w:p w14:paraId="1BAD622D" w14:textId="77777777" w:rsidR="005B16D6" w:rsidRPr="005B16D6" w:rsidRDefault="005B16D6" w:rsidP="005B16D6">
      <w:pPr>
        <w:pStyle w:val="Heading2"/>
      </w:pPr>
      <w:r w:rsidRPr="005B16D6">
        <w:t>INFORMATION REQUIRED</w:t>
      </w:r>
    </w:p>
    <w:p w14:paraId="659C2718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Please ensure the following details are completed before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5B16D6" w14:paraId="38425F71" w14:textId="77777777" w:rsidTr="005B16D6">
        <w:tc>
          <w:tcPr>
            <w:tcW w:w="2972" w:type="dxa"/>
          </w:tcPr>
          <w:p w14:paraId="719633E9" w14:textId="310B75B5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Title of Discussion Point</w:t>
            </w:r>
          </w:p>
        </w:tc>
        <w:tc>
          <w:tcPr>
            <w:tcW w:w="7366" w:type="dxa"/>
          </w:tcPr>
          <w:p w14:paraId="2A52743F" w14:textId="35FACF89" w:rsidR="005B16D6" w:rsidRDefault="005B16D6" w:rsidP="005B16D6">
            <w:pPr>
              <w:rPr>
                <w:bCs/>
              </w:rPr>
            </w:pPr>
          </w:p>
        </w:tc>
      </w:tr>
      <w:tr w:rsidR="005B16D6" w14:paraId="3078CBDF" w14:textId="77777777" w:rsidTr="005B16D6">
        <w:tc>
          <w:tcPr>
            <w:tcW w:w="2972" w:type="dxa"/>
          </w:tcPr>
          <w:p w14:paraId="6554419F" w14:textId="68167D7C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First Proposer</w:t>
            </w:r>
          </w:p>
        </w:tc>
        <w:tc>
          <w:tcPr>
            <w:tcW w:w="7366" w:type="dxa"/>
          </w:tcPr>
          <w:p w14:paraId="6C666D37" w14:textId="01BCB5D5" w:rsidR="005B16D6" w:rsidRDefault="005B16D6" w:rsidP="005B16D6">
            <w:pPr>
              <w:rPr>
                <w:bCs/>
              </w:rPr>
            </w:pPr>
          </w:p>
        </w:tc>
      </w:tr>
      <w:tr w:rsidR="005B16D6" w14:paraId="4E5FD8E6" w14:textId="77777777" w:rsidTr="005B16D6">
        <w:tc>
          <w:tcPr>
            <w:tcW w:w="2972" w:type="dxa"/>
          </w:tcPr>
          <w:p w14:paraId="2531EB47" w14:textId="25FAA698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071BBE4A" w14:textId="0326C769" w:rsidR="005B16D6" w:rsidRDefault="005B16D6" w:rsidP="005B16D6">
            <w:pPr>
              <w:rPr>
                <w:bCs/>
              </w:rPr>
            </w:pPr>
          </w:p>
        </w:tc>
      </w:tr>
      <w:tr w:rsidR="005B16D6" w14:paraId="3CA3E483" w14:textId="77777777" w:rsidTr="005B16D6">
        <w:tc>
          <w:tcPr>
            <w:tcW w:w="2972" w:type="dxa"/>
          </w:tcPr>
          <w:p w14:paraId="4E10DC5A" w14:textId="54A5483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7E238A4" w14:textId="3F984B36" w:rsidR="005B16D6" w:rsidRDefault="005B16D6" w:rsidP="005B16D6">
            <w:pPr>
              <w:rPr>
                <w:bCs/>
              </w:rPr>
            </w:pPr>
          </w:p>
        </w:tc>
      </w:tr>
      <w:tr w:rsidR="005B16D6" w14:paraId="680F86C4" w14:textId="77777777" w:rsidTr="005B16D6">
        <w:tc>
          <w:tcPr>
            <w:tcW w:w="2972" w:type="dxa"/>
          </w:tcPr>
          <w:p w14:paraId="76825605" w14:textId="09F5B19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Second Proposer</w:t>
            </w:r>
          </w:p>
        </w:tc>
        <w:tc>
          <w:tcPr>
            <w:tcW w:w="7366" w:type="dxa"/>
          </w:tcPr>
          <w:p w14:paraId="012AF542" w14:textId="189C0C84" w:rsidR="005B16D6" w:rsidRDefault="005B16D6" w:rsidP="005B16D6">
            <w:pPr>
              <w:rPr>
                <w:bCs/>
              </w:rPr>
            </w:pPr>
          </w:p>
        </w:tc>
      </w:tr>
      <w:tr w:rsidR="005B16D6" w14:paraId="1C8FB23B" w14:textId="77777777" w:rsidTr="005B16D6">
        <w:tc>
          <w:tcPr>
            <w:tcW w:w="2972" w:type="dxa"/>
          </w:tcPr>
          <w:p w14:paraId="36B20A56" w14:textId="48947B59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67435138" w14:textId="3598EDDF" w:rsidR="005B16D6" w:rsidRDefault="005B16D6" w:rsidP="005B16D6">
            <w:pPr>
              <w:rPr>
                <w:bCs/>
              </w:rPr>
            </w:pPr>
          </w:p>
        </w:tc>
      </w:tr>
      <w:tr w:rsidR="005B16D6" w14:paraId="247ABE95" w14:textId="77777777" w:rsidTr="005B16D6">
        <w:tc>
          <w:tcPr>
            <w:tcW w:w="2972" w:type="dxa"/>
          </w:tcPr>
          <w:p w14:paraId="4FB52F97" w14:textId="034CD86E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4EF897F" w14:textId="46EA51E6" w:rsidR="005B16D6" w:rsidRDefault="005B16D6" w:rsidP="005B16D6">
            <w:pPr>
              <w:rPr>
                <w:bCs/>
              </w:rPr>
            </w:pPr>
          </w:p>
        </w:tc>
      </w:tr>
      <w:tr w:rsidR="005B16D6" w14:paraId="22875223" w14:textId="77777777" w:rsidTr="005B16D6">
        <w:tc>
          <w:tcPr>
            <w:tcW w:w="2972" w:type="dxa"/>
          </w:tcPr>
          <w:p w14:paraId="13EE0DE8" w14:textId="36481F99" w:rsidR="005B16D6" w:rsidRPr="00432B33" w:rsidRDefault="00432B33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 of Submission to Chair</w:t>
            </w:r>
          </w:p>
        </w:tc>
        <w:tc>
          <w:tcPr>
            <w:tcW w:w="7366" w:type="dxa"/>
          </w:tcPr>
          <w:p w14:paraId="2E984477" w14:textId="2654CA76" w:rsidR="005B16D6" w:rsidRDefault="005B16D6" w:rsidP="005B16D6">
            <w:pPr>
              <w:rPr>
                <w:bCs/>
              </w:rPr>
            </w:pPr>
          </w:p>
        </w:tc>
      </w:tr>
    </w:tbl>
    <w:p w14:paraId="3294C040" w14:textId="77777777" w:rsidR="005B16D6" w:rsidRPr="005B16D6" w:rsidRDefault="005B16D6" w:rsidP="005B16D6">
      <w:pPr>
        <w:rPr>
          <w:bCs/>
        </w:rPr>
      </w:pPr>
    </w:p>
    <w:p w14:paraId="2A01D5D1" w14:textId="77777777" w:rsidR="005B16D6" w:rsidRPr="005B16D6" w:rsidRDefault="005B16D6" w:rsidP="00583796">
      <w:pPr>
        <w:pStyle w:val="Heading2"/>
      </w:pPr>
      <w:r w:rsidRPr="005B16D6">
        <w:t xml:space="preserve">DISCUSSION POINT DETAILS </w:t>
      </w:r>
    </w:p>
    <w:p w14:paraId="23748294" w14:textId="77777777" w:rsidR="005B16D6" w:rsidRPr="005B16D6" w:rsidRDefault="005B16D6" w:rsidP="005B16D6">
      <w:pPr>
        <w:rPr>
          <w:bCs/>
        </w:rPr>
      </w:pPr>
    </w:p>
    <w:p w14:paraId="47C21E77" w14:textId="355F9512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Notes</w:t>
      </w:r>
    </w:p>
    <w:p w14:paraId="207CC54B" w14:textId="77777777" w:rsidR="00583796" w:rsidRDefault="00583796" w:rsidP="00583796">
      <w:pPr>
        <w:pStyle w:val="NoSpacing"/>
      </w:pPr>
    </w:p>
    <w:p w14:paraId="7D1785A2" w14:textId="5150B6AC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the facts surrounding the issue </w:t>
      </w:r>
    </w:p>
    <w:p w14:paraId="0A6E7FDB" w14:textId="77777777" w:rsidR="005B16D6" w:rsidRPr="005B16D6" w:rsidRDefault="005B16D6" w:rsidP="00583796">
      <w:pPr>
        <w:pStyle w:val="NoSpacing"/>
      </w:pPr>
    </w:p>
    <w:p w14:paraId="26BB3EBB" w14:textId="0767B6D2" w:rsidR="00ED37F3" w:rsidRDefault="00ED37F3" w:rsidP="00ED37F3">
      <w:pPr>
        <w:pStyle w:val="NoSpacing"/>
        <w:numPr>
          <w:ilvl w:val="0"/>
          <w:numId w:val="18"/>
        </w:numPr>
      </w:pPr>
    </w:p>
    <w:p w14:paraId="1F8C80BB" w14:textId="77777777" w:rsidR="00ED37F3" w:rsidRPr="005B16D6" w:rsidRDefault="00ED37F3" w:rsidP="00ED37F3">
      <w:pPr>
        <w:pStyle w:val="NoSpacing"/>
      </w:pPr>
    </w:p>
    <w:p w14:paraId="4BE6972F" w14:textId="2A8251C7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Believes</w:t>
      </w:r>
    </w:p>
    <w:p w14:paraId="4EF1FBCE" w14:textId="77777777" w:rsidR="00583796" w:rsidRDefault="00583796" w:rsidP="00583796">
      <w:pPr>
        <w:pStyle w:val="NoSpacing"/>
      </w:pPr>
    </w:p>
    <w:p w14:paraId="6842CFB9" w14:textId="30DD49D7" w:rsidR="005B16D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what you believe </w:t>
      </w:r>
    </w:p>
    <w:p w14:paraId="346695BF" w14:textId="5E8B95A7" w:rsidR="00ED37F3" w:rsidRDefault="00ED37F3" w:rsidP="00583796">
      <w:pPr>
        <w:pStyle w:val="NoSpacing"/>
        <w:ind w:firstLine="360"/>
        <w:rPr>
          <w:i/>
        </w:rPr>
      </w:pPr>
    </w:p>
    <w:p w14:paraId="2BF91CA2" w14:textId="77777777" w:rsidR="00ED37F3" w:rsidRPr="00583796" w:rsidRDefault="00ED37F3" w:rsidP="00ED37F3">
      <w:pPr>
        <w:pStyle w:val="NoSpacing"/>
        <w:numPr>
          <w:ilvl w:val="0"/>
          <w:numId w:val="18"/>
        </w:numPr>
        <w:rPr>
          <w:i/>
        </w:rPr>
      </w:pPr>
    </w:p>
    <w:p w14:paraId="6627CA64" w14:textId="77777777" w:rsidR="005B16D6" w:rsidRPr="005B16D6" w:rsidRDefault="005B16D6" w:rsidP="00583796">
      <w:pPr>
        <w:pStyle w:val="NoSpacing"/>
      </w:pPr>
    </w:p>
    <w:p w14:paraId="34F246C3" w14:textId="6EB20585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Resolves</w:t>
      </w:r>
    </w:p>
    <w:p w14:paraId="6CE94547" w14:textId="77777777" w:rsidR="00583796" w:rsidRDefault="00583796" w:rsidP="00583796">
      <w:pPr>
        <w:pStyle w:val="NoSpacing"/>
        <w:ind w:firstLine="360"/>
        <w:rPr>
          <w:i/>
        </w:rPr>
      </w:pPr>
    </w:p>
    <w:p w14:paraId="4D918852" w14:textId="3A9B250D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>State what you believe should happen if Council agrees with the concept discussed</w:t>
      </w:r>
    </w:p>
    <w:p w14:paraId="632797B1" w14:textId="77777777" w:rsidR="005B16D6" w:rsidRPr="005B16D6" w:rsidRDefault="005B16D6" w:rsidP="00583796">
      <w:pPr>
        <w:pStyle w:val="NoSpacing"/>
      </w:pPr>
    </w:p>
    <w:p w14:paraId="00F33C58" w14:textId="36A1961A" w:rsidR="005B16D6" w:rsidRPr="005B16D6" w:rsidRDefault="005B16D6" w:rsidP="00583796">
      <w:pPr>
        <w:pStyle w:val="NoSpacing"/>
        <w:numPr>
          <w:ilvl w:val="0"/>
          <w:numId w:val="21"/>
        </w:numPr>
      </w:pPr>
      <w:bookmarkStart w:id="0" w:name="_GoBack"/>
      <w:bookmarkEnd w:id="0"/>
    </w:p>
    <w:p w14:paraId="0E5EA3AF" w14:textId="77777777" w:rsidR="005B16D6" w:rsidRPr="005B16D6" w:rsidRDefault="005B16D6" w:rsidP="00583796">
      <w:pPr>
        <w:pStyle w:val="NoSpacing"/>
      </w:pPr>
    </w:p>
    <w:p w14:paraId="44DC55E1" w14:textId="5FBA2E64" w:rsidR="005B16D6" w:rsidRPr="005B16D6" w:rsidRDefault="005B16D6" w:rsidP="00583796">
      <w:pPr>
        <w:pStyle w:val="Heading3"/>
      </w:pPr>
      <w:r w:rsidRPr="005B16D6">
        <w:t>APPENDIX (if applicable)</w:t>
      </w:r>
    </w:p>
    <w:sectPr w:rsidR="005B16D6" w:rsidRPr="005B16D6" w:rsidSect="008C5576">
      <w:headerReference w:type="first" r:id="rId10"/>
      <w:pgSz w:w="11906" w:h="16838"/>
      <w:pgMar w:top="1440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327C" w14:textId="77777777" w:rsidR="00831A69" w:rsidRDefault="00831A69" w:rsidP="008C5576">
      <w:pPr>
        <w:spacing w:after="0" w:line="240" w:lineRule="auto"/>
      </w:pPr>
      <w:r>
        <w:separator/>
      </w:r>
    </w:p>
  </w:endnote>
  <w:endnote w:type="continuationSeparator" w:id="0">
    <w:p w14:paraId="2FD703CB" w14:textId="77777777" w:rsidR="00831A69" w:rsidRDefault="00831A69" w:rsidP="008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6276" w14:textId="77777777" w:rsidR="00831A69" w:rsidRDefault="00831A69" w:rsidP="008C5576">
      <w:pPr>
        <w:spacing w:after="0" w:line="240" w:lineRule="auto"/>
      </w:pPr>
      <w:r>
        <w:separator/>
      </w:r>
    </w:p>
  </w:footnote>
  <w:footnote w:type="continuationSeparator" w:id="0">
    <w:p w14:paraId="0FD9F246" w14:textId="77777777" w:rsidR="00831A69" w:rsidRDefault="00831A69" w:rsidP="008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4DA3" w14:textId="00837F51" w:rsidR="00836F97" w:rsidRPr="005B16D6" w:rsidRDefault="00836F97" w:rsidP="0004616E">
    <w:pPr>
      <w:pStyle w:val="Header"/>
      <w:rPr>
        <w:b/>
      </w:rPr>
    </w:pPr>
    <w:r w:rsidRPr="005B16D6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23969" wp14:editId="611156E5">
          <wp:simplePos x="0" y="0"/>
          <wp:positionH relativeFrom="column">
            <wp:posOffset>5007420</wp:posOffset>
          </wp:positionH>
          <wp:positionV relativeFrom="paragraph">
            <wp:posOffset>-194945</wp:posOffset>
          </wp:positionV>
          <wp:extent cx="1842770" cy="9213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D6" w:rsidRPr="005B16D6">
      <w:rPr>
        <w:b/>
      </w:rPr>
      <w:t>Student Council Discussion Point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FCA"/>
    <w:multiLevelType w:val="hybridMultilevel"/>
    <w:tmpl w:val="847E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D63"/>
    <w:multiLevelType w:val="hybridMultilevel"/>
    <w:tmpl w:val="9AA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F14"/>
    <w:multiLevelType w:val="hybridMultilevel"/>
    <w:tmpl w:val="57CC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F7A3A"/>
    <w:multiLevelType w:val="hybridMultilevel"/>
    <w:tmpl w:val="BD84F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6353"/>
    <w:multiLevelType w:val="hybridMultilevel"/>
    <w:tmpl w:val="46C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4DB"/>
    <w:multiLevelType w:val="hybridMultilevel"/>
    <w:tmpl w:val="87E6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21A6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019"/>
    <w:multiLevelType w:val="hybridMultilevel"/>
    <w:tmpl w:val="9A26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2FF"/>
    <w:multiLevelType w:val="hybridMultilevel"/>
    <w:tmpl w:val="48903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2EC3"/>
    <w:multiLevelType w:val="hybridMultilevel"/>
    <w:tmpl w:val="523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13EA9"/>
    <w:multiLevelType w:val="hybridMultilevel"/>
    <w:tmpl w:val="18F016D0"/>
    <w:lvl w:ilvl="0" w:tplc="1AB4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2451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4DC0"/>
    <w:multiLevelType w:val="hybridMultilevel"/>
    <w:tmpl w:val="EB6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7F07"/>
    <w:multiLevelType w:val="hybridMultilevel"/>
    <w:tmpl w:val="F7A6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D578B"/>
    <w:multiLevelType w:val="hybridMultilevel"/>
    <w:tmpl w:val="8BFA83DC"/>
    <w:lvl w:ilvl="0" w:tplc="B88E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A1"/>
    <w:multiLevelType w:val="hybridMultilevel"/>
    <w:tmpl w:val="741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636C"/>
    <w:multiLevelType w:val="hybridMultilevel"/>
    <w:tmpl w:val="03541FDA"/>
    <w:lvl w:ilvl="0" w:tplc="13C236B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7295047D"/>
    <w:multiLevelType w:val="hybridMultilevel"/>
    <w:tmpl w:val="B350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5495D"/>
    <w:multiLevelType w:val="hybridMultilevel"/>
    <w:tmpl w:val="1D98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15D44"/>
    <w:multiLevelType w:val="hybridMultilevel"/>
    <w:tmpl w:val="7394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52C91"/>
    <w:multiLevelType w:val="hybridMultilevel"/>
    <w:tmpl w:val="E2DE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1"/>
  </w:num>
  <w:num w:numId="18">
    <w:abstractNumId w:val="18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76"/>
    <w:rsid w:val="00000488"/>
    <w:rsid w:val="0000787F"/>
    <w:rsid w:val="00011981"/>
    <w:rsid w:val="0002616A"/>
    <w:rsid w:val="00027E72"/>
    <w:rsid w:val="000364A9"/>
    <w:rsid w:val="0004616E"/>
    <w:rsid w:val="000579A8"/>
    <w:rsid w:val="00062423"/>
    <w:rsid w:val="00064796"/>
    <w:rsid w:val="000847C2"/>
    <w:rsid w:val="00095122"/>
    <w:rsid w:val="000A2ADD"/>
    <w:rsid w:val="000A3365"/>
    <w:rsid w:val="000D2532"/>
    <w:rsid w:val="000D7022"/>
    <w:rsid w:val="000E5822"/>
    <w:rsid w:val="000E738C"/>
    <w:rsid w:val="00105FE0"/>
    <w:rsid w:val="00110E64"/>
    <w:rsid w:val="001122D7"/>
    <w:rsid w:val="0011700D"/>
    <w:rsid w:val="00117449"/>
    <w:rsid w:val="00124FBD"/>
    <w:rsid w:val="00125B6E"/>
    <w:rsid w:val="0013449D"/>
    <w:rsid w:val="00142E2A"/>
    <w:rsid w:val="001468F8"/>
    <w:rsid w:val="001660E1"/>
    <w:rsid w:val="00167920"/>
    <w:rsid w:val="00195FA9"/>
    <w:rsid w:val="001A0626"/>
    <w:rsid w:val="001A0FCD"/>
    <w:rsid w:val="001A3525"/>
    <w:rsid w:val="001D0461"/>
    <w:rsid w:val="001D7B90"/>
    <w:rsid w:val="001E727B"/>
    <w:rsid w:val="001F2FD0"/>
    <w:rsid w:val="001F7D56"/>
    <w:rsid w:val="00205DF6"/>
    <w:rsid w:val="00206D1E"/>
    <w:rsid w:val="00207EB5"/>
    <w:rsid w:val="00232683"/>
    <w:rsid w:val="0023339A"/>
    <w:rsid w:val="00240C78"/>
    <w:rsid w:val="002502A4"/>
    <w:rsid w:val="0025417D"/>
    <w:rsid w:val="00267262"/>
    <w:rsid w:val="002701D2"/>
    <w:rsid w:val="0027021B"/>
    <w:rsid w:val="00273B03"/>
    <w:rsid w:val="00281A88"/>
    <w:rsid w:val="00292854"/>
    <w:rsid w:val="00297E81"/>
    <w:rsid w:val="002B1358"/>
    <w:rsid w:val="002E4A4B"/>
    <w:rsid w:val="002F0FA9"/>
    <w:rsid w:val="002F1A08"/>
    <w:rsid w:val="003105E0"/>
    <w:rsid w:val="00311EAB"/>
    <w:rsid w:val="00313203"/>
    <w:rsid w:val="00333E9F"/>
    <w:rsid w:val="003437AF"/>
    <w:rsid w:val="00347EA8"/>
    <w:rsid w:val="003560EF"/>
    <w:rsid w:val="003706C7"/>
    <w:rsid w:val="00372A94"/>
    <w:rsid w:val="00372C9D"/>
    <w:rsid w:val="00374636"/>
    <w:rsid w:val="00374A6D"/>
    <w:rsid w:val="003949CC"/>
    <w:rsid w:val="0039582E"/>
    <w:rsid w:val="003A2453"/>
    <w:rsid w:val="003B42A0"/>
    <w:rsid w:val="003D516B"/>
    <w:rsid w:val="003E20F5"/>
    <w:rsid w:val="004211CB"/>
    <w:rsid w:val="00422151"/>
    <w:rsid w:val="0042235E"/>
    <w:rsid w:val="00426288"/>
    <w:rsid w:val="00426B83"/>
    <w:rsid w:val="00432B33"/>
    <w:rsid w:val="00434652"/>
    <w:rsid w:val="00443968"/>
    <w:rsid w:val="0044580D"/>
    <w:rsid w:val="004502CC"/>
    <w:rsid w:val="004622A7"/>
    <w:rsid w:val="00491141"/>
    <w:rsid w:val="004A6CF4"/>
    <w:rsid w:val="004B28CF"/>
    <w:rsid w:val="004C2D14"/>
    <w:rsid w:val="004C5F77"/>
    <w:rsid w:val="004C692A"/>
    <w:rsid w:val="004E38A0"/>
    <w:rsid w:val="004E3C9D"/>
    <w:rsid w:val="004E3DA7"/>
    <w:rsid w:val="005136B7"/>
    <w:rsid w:val="00524ABB"/>
    <w:rsid w:val="005412B3"/>
    <w:rsid w:val="0054508A"/>
    <w:rsid w:val="00547A31"/>
    <w:rsid w:val="00550381"/>
    <w:rsid w:val="00557EE0"/>
    <w:rsid w:val="00566044"/>
    <w:rsid w:val="00567403"/>
    <w:rsid w:val="005713CA"/>
    <w:rsid w:val="00583796"/>
    <w:rsid w:val="005951DB"/>
    <w:rsid w:val="005A6C7E"/>
    <w:rsid w:val="005B16D6"/>
    <w:rsid w:val="005B4FAC"/>
    <w:rsid w:val="005C6FF3"/>
    <w:rsid w:val="005F4A66"/>
    <w:rsid w:val="00604868"/>
    <w:rsid w:val="00605FCD"/>
    <w:rsid w:val="006331D4"/>
    <w:rsid w:val="00642BF2"/>
    <w:rsid w:val="00676A87"/>
    <w:rsid w:val="006863B6"/>
    <w:rsid w:val="00697A42"/>
    <w:rsid w:val="006C0F49"/>
    <w:rsid w:val="006C576C"/>
    <w:rsid w:val="006D13F3"/>
    <w:rsid w:val="006D63F4"/>
    <w:rsid w:val="00702763"/>
    <w:rsid w:val="007204B1"/>
    <w:rsid w:val="007233FF"/>
    <w:rsid w:val="00724D29"/>
    <w:rsid w:val="00726EB5"/>
    <w:rsid w:val="007302F8"/>
    <w:rsid w:val="007426DE"/>
    <w:rsid w:val="00745D18"/>
    <w:rsid w:val="00775EEB"/>
    <w:rsid w:val="00796453"/>
    <w:rsid w:val="007A2408"/>
    <w:rsid w:val="007E0327"/>
    <w:rsid w:val="007E0B32"/>
    <w:rsid w:val="007E367A"/>
    <w:rsid w:val="007E578A"/>
    <w:rsid w:val="007F6057"/>
    <w:rsid w:val="008002CD"/>
    <w:rsid w:val="00813BEA"/>
    <w:rsid w:val="00831A69"/>
    <w:rsid w:val="00836F97"/>
    <w:rsid w:val="00857057"/>
    <w:rsid w:val="00861B23"/>
    <w:rsid w:val="00866ECA"/>
    <w:rsid w:val="008744A8"/>
    <w:rsid w:val="00880455"/>
    <w:rsid w:val="008825A2"/>
    <w:rsid w:val="008910AE"/>
    <w:rsid w:val="008A0655"/>
    <w:rsid w:val="008B77E1"/>
    <w:rsid w:val="008C5576"/>
    <w:rsid w:val="008C5A34"/>
    <w:rsid w:val="008E15E9"/>
    <w:rsid w:val="008E7D74"/>
    <w:rsid w:val="008F51BD"/>
    <w:rsid w:val="008F5FF5"/>
    <w:rsid w:val="008F7DD0"/>
    <w:rsid w:val="00905223"/>
    <w:rsid w:val="00907404"/>
    <w:rsid w:val="00910495"/>
    <w:rsid w:val="00915CA1"/>
    <w:rsid w:val="00945DE8"/>
    <w:rsid w:val="00950233"/>
    <w:rsid w:val="00994F94"/>
    <w:rsid w:val="009C1217"/>
    <w:rsid w:val="009C71E4"/>
    <w:rsid w:val="009E009E"/>
    <w:rsid w:val="009E09FE"/>
    <w:rsid w:val="009E2064"/>
    <w:rsid w:val="009E6C56"/>
    <w:rsid w:val="009E73E5"/>
    <w:rsid w:val="009F2C49"/>
    <w:rsid w:val="009F2FBD"/>
    <w:rsid w:val="009F4AF8"/>
    <w:rsid w:val="00A00FC0"/>
    <w:rsid w:val="00A12A96"/>
    <w:rsid w:val="00A27D3E"/>
    <w:rsid w:val="00A42DB7"/>
    <w:rsid w:val="00A53BE8"/>
    <w:rsid w:val="00A57615"/>
    <w:rsid w:val="00A57CD4"/>
    <w:rsid w:val="00A61C9C"/>
    <w:rsid w:val="00A66E25"/>
    <w:rsid w:val="00A75959"/>
    <w:rsid w:val="00A879E0"/>
    <w:rsid w:val="00A9587F"/>
    <w:rsid w:val="00AB0F34"/>
    <w:rsid w:val="00AB420E"/>
    <w:rsid w:val="00AC3873"/>
    <w:rsid w:val="00AD4741"/>
    <w:rsid w:val="00AD7674"/>
    <w:rsid w:val="00B05A18"/>
    <w:rsid w:val="00B14FC4"/>
    <w:rsid w:val="00B22D37"/>
    <w:rsid w:val="00B233E2"/>
    <w:rsid w:val="00B440D9"/>
    <w:rsid w:val="00B51C8B"/>
    <w:rsid w:val="00B563D2"/>
    <w:rsid w:val="00B657F4"/>
    <w:rsid w:val="00B824B3"/>
    <w:rsid w:val="00B92F74"/>
    <w:rsid w:val="00BA6D09"/>
    <w:rsid w:val="00BB5462"/>
    <w:rsid w:val="00BF1305"/>
    <w:rsid w:val="00BF28FE"/>
    <w:rsid w:val="00C1624C"/>
    <w:rsid w:val="00C462E7"/>
    <w:rsid w:val="00C54532"/>
    <w:rsid w:val="00C71C76"/>
    <w:rsid w:val="00C74C83"/>
    <w:rsid w:val="00C83D5E"/>
    <w:rsid w:val="00C84125"/>
    <w:rsid w:val="00C9332C"/>
    <w:rsid w:val="00C93B12"/>
    <w:rsid w:val="00CB5343"/>
    <w:rsid w:val="00CC3D2D"/>
    <w:rsid w:val="00CC43B6"/>
    <w:rsid w:val="00CC4A88"/>
    <w:rsid w:val="00CE4A62"/>
    <w:rsid w:val="00CF32C8"/>
    <w:rsid w:val="00D0166B"/>
    <w:rsid w:val="00D228DF"/>
    <w:rsid w:val="00D2382C"/>
    <w:rsid w:val="00D36253"/>
    <w:rsid w:val="00D50A2E"/>
    <w:rsid w:val="00D67C55"/>
    <w:rsid w:val="00D7105C"/>
    <w:rsid w:val="00D778D5"/>
    <w:rsid w:val="00D830F9"/>
    <w:rsid w:val="00D852EF"/>
    <w:rsid w:val="00DA3F74"/>
    <w:rsid w:val="00DB2605"/>
    <w:rsid w:val="00DB5FA9"/>
    <w:rsid w:val="00DC2CB7"/>
    <w:rsid w:val="00DC3EE4"/>
    <w:rsid w:val="00DC7730"/>
    <w:rsid w:val="00DE1042"/>
    <w:rsid w:val="00DE3548"/>
    <w:rsid w:val="00DE474C"/>
    <w:rsid w:val="00DF760F"/>
    <w:rsid w:val="00E0441A"/>
    <w:rsid w:val="00E110EE"/>
    <w:rsid w:val="00E15D5F"/>
    <w:rsid w:val="00E16077"/>
    <w:rsid w:val="00E174F9"/>
    <w:rsid w:val="00E223E8"/>
    <w:rsid w:val="00E26876"/>
    <w:rsid w:val="00E40D1D"/>
    <w:rsid w:val="00E41153"/>
    <w:rsid w:val="00E55883"/>
    <w:rsid w:val="00E92B68"/>
    <w:rsid w:val="00ED37F3"/>
    <w:rsid w:val="00ED5092"/>
    <w:rsid w:val="00EE0D00"/>
    <w:rsid w:val="00EE5144"/>
    <w:rsid w:val="00F33544"/>
    <w:rsid w:val="00F42384"/>
    <w:rsid w:val="00F45C85"/>
    <w:rsid w:val="00F47C41"/>
    <w:rsid w:val="00F56455"/>
    <w:rsid w:val="00F61388"/>
    <w:rsid w:val="00F62BDE"/>
    <w:rsid w:val="00F65584"/>
    <w:rsid w:val="00F752BA"/>
    <w:rsid w:val="00F7554D"/>
    <w:rsid w:val="00F816EC"/>
    <w:rsid w:val="00F9025B"/>
    <w:rsid w:val="00FB234E"/>
    <w:rsid w:val="00FB2E69"/>
    <w:rsid w:val="00FB37B3"/>
    <w:rsid w:val="00FC6727"/>
    <w:rsid w:val="00FD02B3"/>
    <w:rsid w:val="00FD0307"/>
    <w:rsid w:val="00FD2019"/>
    <w:rsid w:val="00FE51F2"/>
    <w:rsid w:val="00FE580B"/>
    <w:rsid w:val="00FE67E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3D5A"/>
  <w15:chartTrackingRefBased/>
  <w15:docId w15:val="{40662F23-9AE7-482D-B32E-160A0C7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576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8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76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76"/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8C557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4616E"/>
    <w:pPr>
      <w:spacing w:after="0" w:line="240" w:lineRule="auto"/>
      <w:jc w:val="center"/>
    </w:pPr>
    <w:rPr>
      <w:rFonts w:ascii="Verdana Ref" w:eastAsia="Times New Roman" w:hAnsi="Verdana Ref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4616E"/>
    <w:rPr>
      <w:rFonts w:ascii="Verdana Ref" w:eastAsia="Times New Roman" w:hAnsi="Verdana Ref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12" ma:contentTypeDescription="Create a new document." ma:contentTypeScope="" ma:versionID="6c62cd949381bd14f27d4283740ddda5">
  <xsd:schema xmlns:xsd="http://www.w3.org/2001/XMLSchema" xmlns:xs="http://www.w3.org/2001/XMLSchema" xmlns:p="http://schemas.microsoft.com/office/2006/metadata/properties" xmlns:ns3="f340cf39-bb57-4ff4-902e-23c6b3c84efe" xmlns:ns4="581798e5-92e6-4066-9d35-c5ac4ef05b40" targetNamespace="http://schemas.microsoft.com/office/2006/metadata/properties" ma:root="true" ma:fieldsID="9d3bf0dd88866a3f1d534fe64cf2d7b3" ns3:_="" ns4:_="">
    <xsd:import namespace="f340cf39-bb57-4ff4-902e-23c6b3c84efe"/>
    <xsd:import namespace="581798e5-92e6-4066-9d35-c5ac4ef0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98e5-92e6-4066-9d35-c5ac4ef0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62932-48C3-483A-8800-8D47D5ED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581798e5-92e6-4066-9d35-c5ac4ef0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53D7D-2041-4CA2-AECE-CAB4D6B3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DFFC-61B9-4EDA-9759-AB1BE3148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Lucinda Maiden</cp:lastModifiedBy>
  <cp:revision>2</cp:revision>
  <cp:lastPrinted>2020-03-02T14:32:00Z</cp:lastPrinted>
  <dcterms:created xsi:type="dcterms:W3CDTF">2020-04-09T09:52:00Z</dcterms:created>
  <dcterms:modified xsi:type="dcterms:W3CDTF">2020-04-09T09:52:00Z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